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AE5B75" w:rsidRPr="00AE5B75">
        <w:rPr>
          <w:b/>
        </w:rPr>
        <w:t>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5F7F47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5F7F47">
        <w:rPr>
          <w:b/>
        </w:rPr>
        <w:t>«</w:t>
      </w:r>
      <w:r w:rsidR="00AE5B75" w:rsidRPr="00AE5B75">
        <w:rPr>
          <w:b/>
        </w:rPr>
        <w:t>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A43A3F" w:rsidRPr="00053DCC" w:rsidRDefault="00A43A3F" w:rsidP="00A43A3F">
      <w:pPr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Pr="00AA3A80">
        <w:rPr>
          <w:rFonts w:ascii="Arial" w:hAnsi="Arial" w:cs="Arial"/>
          <w:b/>
          <w:bCs/>
          <w:sz w:val="20"/>
          <w:szCs w:val="20"/>
        </w:rPr>
        <w:t>Вертикальная планировка</w:t>
      </w:r>
    </w:p>
    <w:p w:rsidR="00A43A3F" w:rsidRPr="00053DCC" w:rsidRDefault="00A43A3F" w:rsidP="00A43A3F">
      <w:pPr>
        <w:tabs>
          <w:tab w:val="left" w:pos="2970"/>
        </w:tabs>
        <w:outlineLvl w:val="0"/>
        <w:rPr>
          <w:rFonts w:ascii="Arial" w:hAnsi="Arial" w:cs="Arial"/>
          <w:b/>
          <w:bCs/>
          <w:sz w:val="20"/>
          <w:szCs w:val="20"/>
        </w:rPr>
      </w:pPr>
    </w:p>
    <w:p w:rsidR="00A43A3F" w:rsidRPr="00AA3A80" w:rsidRDefault="00A43A3F" w:rsidP="00A43A3F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A43A3F" w:rsidRDefault="00A43A3F" w:rsidP="00A43A3F">
      <w:pPr>
        <w:pStyle w:val="af5"/>
        <w:spacing w:before="98"/>
        <w:jc w:val="center"/>
      </w:pPr>
    </w:p>
    <w:tbl>
      <w:tblPr>
        <w:tblW w:w="15064" w:type="dxa"/>
        <w:tblLook w:val="04A0" w:firstRow="1" w:lastRow="0" w:firstColumn="1" w:lastColumn="0" w:noHBand="0" w:noVBand="1"/>
      </w:tblPr>
      <w:tblGrid>
        <w:gridCol w:w="700"/>
        <w:gridCol w:w="2157"/>
        <w:gridCol w:w="4722"/>
        <w:gridCol w:w="1760"/>
        <w:gridCol w:w="1317"/>
        <w:gridCol w:w="1269"/>
        <w:gridCol w:w="1397"/>
        <w:gridCol w:w="1742"/>
      </w:tblGrid>
      <w:tr w:rsidR="00A43A3F" w:rsidRPr="00AA3A80" w:rsidTr="00A43A3F">
        <w:trPr>
          <w:trHeight w:val="171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A43A3F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7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3A3F">
              <w:rPr>
                <w:rFonts w:ascii="Arial" w:hAnsi="Arial" w:cs="Arial"/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3A3F">
              <w:rPr>
                <w:rFonts w:ascii="Arial" w:hAnsi="Arial" w:cs="Arial"/>
                <w:b/>
                <w:sz w:val="22"/>
                <w:szCs w:val="22"/>
              </w:rPr>
              <w:t>НДС 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3A3F">
              <w:rPr>
                <w:rFonts w:ascii="Arial" w:hAnsi="Arial" w:cs="Arial"/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A43A3F" w:rsidRPr="00AA3A80" w:rsidTr="00A43A3F">
        <w:trPr>
          <w:trHeight w:val="27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AA3A80" w:rsidTr="00A43A3F">
        <w:trPr>
          <w:trHeight w:val="97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01-01-030-02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Разработка грунта с перемещением до 10 м бульдозерами мощностью: 59 кВт (80 л.с.), группа грунтов 2/из выемки в насыпь с формированием корыта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AA3A80" w:rsidTr="00A43A3F">
        <w:trPr>
          <w:trHeight w:val="7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01-01-030-10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AA3A80" w:rsidTr="00A43A3F">
        <w:trPr>
          <w:trHeight w:val="97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01-01-013-02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вместимостью: 1 (1-1,2) м3, группа грунтов 2/недостаток грунта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AA3A80" w:rsidTr="00A43A3F">
        <w:trPr>
          <w:trHeight w:val="97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т03-21-01-001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 Т ГРУЗА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1072,225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AA3A80" w:rsidTr="00A43A3F">
        <w:trPr>
          <w:trHeight w:val="97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01-01-030-02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Разработка грунта с перемещением до 10 м бульдозерами мощностью: 59 кВт (80 л.с.), группа грунтов 2/разравнивание насыпи с формирование корыта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AA3A80" w:rsidTr="00A43A3F">
        <w:trPr>
          <w:trHeight w:val="7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01-01-030-10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AA3A80" w:rsidTr="00A43A3F">
        <w:trPr>
          <w:trHeight w:val="4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01-02-001-07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AA3A8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На каждый последующий проход по одному следу добавлять: к расценке 01-02-001-01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A80">
              <w:rPr>
                <w:rFonts w:ascii="Arial" w:hAnsi="Arial" w:cs="Arial"/>
                <w:sz w:val="18"/>
                <w:szCs w:val="18"/>
              </w:rPr>
              <w:t>0,7677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AA3A8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spacing w:before="98"/>
        <w:jc w:val="center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  <w:r>
        <w:tab/>
      </w:r>
      <w:r w:rsidRPr="00053DCC">
        <w:t>Ограждение территории</w:t>
      </w: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tbl>
      <w:tblPr>
        <w:tblW w:w="14918" w:type="dxa"/>
        <w:tblLook w:val="04A0" w:firstRow="1" w:lastRow="0" w:firstColumn="1" w:lastColumn="0" w:noHBand="0" w:noVBand="1"/>
      </w:tblPr>
      <w:tblGrid>
        <w:gridCol w:w="666"/>
        <w:gridCol w:w="2243"/>
        <w:gridCol w:w="5185"/>
        <w:gridCol w:w="1674"/>
        <w:gridCol w:w="1383"/>
        <w:gridCol w:w="1159"/>
        <w:gridCol w:w="1075"/>
        <w:gridCol w:w="1533"/>
      </w:tblGrid>
      <w:tr w:rsidR="00A43A3F" w:rsidRPr="00A43A3F" w:rsidTr="00A43A3F">
        <w:trPr>
          <w:trHeight w:val="1747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A43A3F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A43A3F" w:rsidRPr="00053DCC" w:rsidTr="00A43A3F">
        <w:trPr>
          <w:trHeight w:val="279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74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01-02-031-02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Бурение ям глубиной до 2 м бурильно-крановыми машинами: на тракторе, группа грунтов 2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74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0,00242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26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06-01-001-13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Устройство фундаментов-столбов: бетонных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0,0242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49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06-03-004-08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Установка стальных конструкций, остающихся в теле бетона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0,154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74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09-08-002-05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49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07-01-055-08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Устройство калиток: с установкой столбов металлических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74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06-01-001-06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Устройство железобетонных фундаментов общего назначения под колонны объемом: до 5 м3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0,063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49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07-01-055-04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Устройство ворот распашных без фундаментов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99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0,0009333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74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-0,0009333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51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0,0009333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263"/>
        </w:trPr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053D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053D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053D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053D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053D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053DCC" w:rsidTr="00A43A3F">
        <w:trPr>
          <w:trHeight w:val="26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53D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Автоматика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A43A3F" w:rsidRPr="00053DCC" w:rsidTr="00A43A3F">
        <w:trPr>
          <w:trHeight w:val="279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053DCC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053DCC" w:rsidTr="00A43A3F">
        <w:trPr>
          <w:trHeight w:val="263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м11-05-001-01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Механизм исполнительный, масса: до 20 кг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26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74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м10-08-003-07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Устройство оптико-(фото)электрическое,: комплект преобразователей (излучатель, фотоприемник)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КОМПЛ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124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м08-01-081-01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26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м10-04-101-10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Ключ или кнопка на панели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3DCC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D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053DCC" w:rsidTr="00A43A3F">
        <w:trPr>
          <w:trHeight w:val="49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053DCC">
              <w:rPr>
                <w:rFonts w:ascii="Arial" w:hAnsi="Arial" w:cs="Arial"/>
                <w:color w:val="008000"/>
                <w:sz w:val="16"/>
                <w:szCs w:val="16"/>
              </w:rPr>
              <w:t>17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053DCC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053DCC" w:rsidRDefault="00A43A3F" w:rsidP="00A43A3F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053DCC">
              <w:rPr>
                <w:rFonts w:ascii="Arial" w:hAnsi="Arial" w:cs="Arial"/>
                <w:color w:val="008000"/>
                <w:sz w:val="18"/>
                <w:szCs w:val="18"/>
              </w:rPr>
              <w:t>Комплект для автоматизации откатных ворот Topfance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053DCC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053DCC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053DCC" w:rsidRDefault="00A43A3F" w:rsidP="00A43A3F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  <w:r>
        <w:t xml:space="preserve">                                        </w:t>
      </w:r>
      <w:r w:rsidRPr="00945AE0">
        <w:t>Проезды и площадки</w:t>
      </w: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tbl>
      <w:tblPr>
        <w:tblW w:w="14972" w:type="dxa"/>
        <w:tblLook w:val="04A0" w:firstRow="1" w:lastRow="0" w:firstColumn="1" w:lastColumn="0" w:noHBand="0" w:noVBand="1"/>
      </w:tblPr>
      <w:tblGrid>
        <w:gridCol w:w="692"/>
        <w:gridCol w:w="2370"/>
        <w:gridCol w:w="5467"/>
        <w:gridCol w:w="1740"/>
        <w:gridCol w:w="1210"/>
        <w:gridCol w:w="1028"/>
        <w:gridCol w:w="872"/>
        <w:gridCol w:w="1593"/>
      </w:tblGrid>
      <w:tr w:rsidR="00A43A3F" w:rsidRPr="00A43A3F" w:rsidTr="00A43A3F">
        <w:trPr>
          <w:trHeight w:val="1722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A43A3F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A43A3F" w:rsidRPr="00945AE0" w:rsidTr="00A43A3F">
        <w:trPr>
          <w:trHeight w:val="27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260"/>
        </w:trPr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5A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5A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5A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5A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5A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5AE0" w:rsidTr="00A43A3F">
        <w:trPr>
          <w:trHeight w:val="26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945A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Проезд  S=1255,8+567,7=1823,5 м2  тип 1 с бордюром из бортового камня БР 100.30.15 L=410м.п.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A43A3F" w:rsidRPr="00945AE0" w:rsidTr="00A43A3F">
        <w:trPr>
          <w:trHeight w:val="27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5AE0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5AE0" w:rsidTr="00A43A3F">
        <w:trPr>
          <w:trHeight w:val="489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песка/толщ.0,35м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7,028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48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27-06-009-02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Укладка геосетки в асфальтобетонное дорожное покрытие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1223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27-04-007-01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кгс/см2): однослойных/толщ.0,18м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73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27-04-007-04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26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0,91175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1223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27-06-029-01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Устройство покрытия из горячих асфальтобетонных смесей асфальтоукладчиками второго типоразмера, толщина слоя 4 см/толщ.0,07м крупнозернистый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73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27-06-030-01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1223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27-06-029-01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Устройство покрытия из горячих асфальтобетонных смесей асфальтоукладчиками второго типоразмера, толщина слоя 4 см/толщ.0,05м мелкозернистый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73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27-06-030-01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48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27-02-010-02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Установка бортовых камней бетонных: при других видах покрытий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48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0,328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48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27-09-032-02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Нанесение вертикальной разметки 2.7 на бетонный бордюр вручную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1,107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  <w:r>
        <w:t xml:space="preserve">                                      </w:t>
      </w:r>
      <w:r w:rsidRPr="00945AE0">
        <w:t>Разметка стоянок и установка знаков</w:t>
      </w: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tbl>
      <w:tblPr>
        <w:tblW w:w="15084" w:type="dxa"/>
        <w:tblLook w:val="04A0" w:firstRow="1" w:lastRow="0" w:firstColumn="1" w:lastColumn="0" w:noHBand="0" w:noVBand="1"/>
      </w:tblPr>
      <w:tblGrid>
        <w:gridCol w:w="731"/>
        <w:gridCol w:w="2304"/>
        <w:gridCol w:w="5004"/>
        <w:gridCol w:w="1835"/>
        <w:gridCol w:w="1275"/>
        <w:gridCol w:w="1146"/>
        <w:gridCol w:w="1109"/>
        <w:gridCol w:w="1680"/>
      </w:tblGrid>
      <w:tr w:rsidR="00A43A3F" w:rsidRPr="00A43A3F" w:rsidTr="00A43A3F">
        <w:trPr>
          <w:trHeight w:val="1817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A43A3F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A43A3F" w:rsidRPr="00945AE0" w:rsidTr="00A43A3F">
        <w:trPr>
          <w:trHeight w:val="2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774"/>
        </w:trPr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27-09-016-01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шириной: 0,1 м/тип 1.1 Разметка гостевых стоянок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0,2855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1291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27-09-016-07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ручных/прим тип 1.24.3; тип 1.23.3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774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27-09-009-01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Установка дорожных знаков на сборных железобетонных фундаментах и металлических стойках массой: до 25 кг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т стоек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0,0328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5AE0" w:rsidTr="00A43A3F">
        <w:trPr>
          <w:trHeight w:val="774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27-09-012-01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5AE0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AE0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AE0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5AE0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  <w:r>
        <w:lastRenderedPageBreak/>
        <w:t xml:space="preserve">                                      </w:t>
      </w:r>
      <w:r w:rsidRPr="0094157D">
        <w:t>Устройство тротуаров и площадок</w:t>
      </w: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tbl>
      <w:tblPr>
        <w:tblW w:w="15123" w:type="dxa"/>
        <w:tblLook w:val="04A0" w:firstRow="1" w:lastRow="0" w:firstColumn="1" w:lastColumn="0" w:noHBand="0" w:noVBand="1"/>
      </w:tblPr>
      <w:tblGrid>
        <w:gridCol w:w="699"/>
        <w:gridCol w:w="2394"/>
        <w:gridCol w:w="5522"/>
        <w:gridCol w:w="1757"/>
        <w:gridCol w:w="1222"/>
        <w:gridCol w:w="1039"/>
        <w:gridCol w:w="881"/>
        <w:gridCol w:w="1609"/>
      </w:tblGrid>
      <w:tr w:rsidR="00A43A3F" w:rsidRPr="0094157D" w:rsidTr="00A43A3F">
        <w:trPr>
          <w:trHeight w:val="170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A43A3F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Тротуарная плитка S=616+71,9+25,4+7=720,3 м2  тип 2 с бордюром из бортового камня БР 100.20.8 L=801м.п.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0,7203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7,203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7,203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0,36015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72,03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144,06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-144,06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0,5607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0,3204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27-02-010-02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Установка бортовых камней бетонных: при других видах покрытий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8,01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Песчаное покрытие тип 3 S=61,9м2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01-02-061-01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0,2476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Резиновое покрытие тип 4 S=78,6+158,6=237,2м2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0,2372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0,1186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96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0,2372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-0,2372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0,2372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11-01-021-03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крошки/толщ. 0,05м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Пешеходная зона совмещенная с пожарным проездом тип 5 S=295+10,2=305,2м2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песка/толщ.0,17м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0,51884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3,052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3,052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0,1526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30,52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машинкой/толщ.80мм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61,04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61,04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Резиновое покрытие тип 6 S=14,8+45,9=60,7м2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0,0607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0,03035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96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-0,0607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11-01-021-03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крошки/толщ. 0,05м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Газон совмещенный с пожарным проездом тип 7 S=68,8+31+67,3+12,4=179,5м2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песка/толщ.0,25м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0,44875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1,795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1,795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0,08975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Эко тропа тип 8 S=2+2+5,5=9,5м2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27-07-003-01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0,095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0,0038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Хозяйственная площадка для ТБО тип 9 S=30,8м2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песка/толщ.0,2м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0,0616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0,0308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0,0308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Отмостка с плиточным покрытием тип 10 S=180,2м2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96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0,1802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-0,1802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0,1802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цпс/толщ.0,05м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0,0901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18,02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36,04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4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-36,04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9415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Дорожка для катания на самокатах и велосипедах тип 11 S=107м2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43A3F" w:rsidRPr="0094157D" w:rsidTr="00A43A3F">
        <w:trPr>
          <w:trHeight w:val="272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43A3F" w:rsidRPr="0094157D" w:rsidRDefault="00A43A3F" w:rsidP="00A43A3F">
            <w:pPr>
              <w:rPr>
                <w:sz w:val="20"/>
                <w:szCs w:val="20"/>
              </w:rPr>
            </w:pPr>
          </w:p>
        </w:tc>
      </w:tr>
      <w:tr w:rsidR="00A43A3F" w:rsidRPr="0094157D" w:rsidTr="00A43A3F">
        <w:trPr>
          <w:trHeight w:val="4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песка/толщ.0,15м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0,1605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-1,07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2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0,0535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96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27-07-001-01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см/толщ. 0,05м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94157D" w:rsidTr="00A43A3F">
        <w:trPr>
          <w:trHeight w:val="7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27-07-001-02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94157D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57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157D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94157D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  <w:r>
        <w:t xml:space="preserve">                                      </w:t>
      </w:r>
      <w:r w:rsidRPr="00F018D3">
        <w:t>Водоотводные лотки</w:t>
      </w: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tbl>
      <w:tblPr>
        <w:tblW w:w="14837" w:type="dxa"/>
        <w:tblLook w:val="04A0" w:firstRow="1" w:lastRow="0" w:firstColumn="1" w:lastColumn="0" w:noHBand="0" w:noVBand="1"/>
      </w:tblPr>
      <w:tblGrid>
        <w:gridCol w:w="671"/>
        <w:gridCol w:w="2113"/>
        <w:gridCol w:w="4767"/>
        <w:gridCol w:w="1687"/>
        <w:gridCol w:w="1393"/>
        <w:gridCol w:w="1341"/>
        <w:gridCol w:w="1320"/>
        <w:gridCol w:w="1545"/>
      </w:tblGrid>
      <w:tr w:rsidR="001501FF" w:rsidRPr="001501FF" w:rsidTr="001501FF">
        <w:trPr>
          <w:trHeight w:val="1710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1FF" w:rsidRPr="001501FF" w:rsidRDefault="001501FF" w:rsidP="00150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1FF" w:rsidRPr="001501FF" w:rsidRDefault="001501FF" w:rsidP="00150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1501FF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1FF" w:rsidRPr="001501FF" w:rsidRDefault="001501FF" w:rsidP="00150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1FF" w:rsidRPr="001501FF" w:rsidRDefault="001501FF" w:rsidP="00150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01FF" w:rsidRPr="001501FF" w:rsidRDefault="001501FF" w:rsidP="00150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1FF" w:rsidRPr="001501FF" w:rsidRDefault="001501FF" w:rsidP="001501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1FF" w:rsidRPr="001501FF" w:rsidRDefault="001501FF" w:rsidP="001501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1FF" w:rsidRPr="001501FF" w:rsidRDefault="001501FF" w:rsidP="001501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1FF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A43A3F" w:rsidRPr="00F018D3" w:rsidTr="001501FF">
        <w:trPr>
          <w:trHeight w:val="2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728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0,2713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48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23-01-001-02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Устройство основания под трубопроводы: щебеночного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 м3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0,498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48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08-01-003-03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Гидроизоляция стен, фундаментов: горизонтальная оклеечная в 2 слоя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0,3775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72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06-01-001-02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Устройство бетонных фундаментов общего назначения под колонны объемом: до 3 м3/устройство бетонной обоймы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0,1442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48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07-02-002-07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Установка лотков между сооружениями сечением: до 0,5 м2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0,0341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48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09-06-001-02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1,125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72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46-08-022-05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Гидроизоляция набухающей самоклеящейся лентой: горизонтальных швов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1,43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9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46-08-022-01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Гидроизоляция полиуретановым герметиком без уплотнения пенополиэтиленовым прокладочным шнуром: горизонтальных швов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0,513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1457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08-01-003-07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бетону/стенки бетонной обоймы соприкасающие с грунтом пластикового лотка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9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27-07-009-01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Устройство водоотводных лотков из композиционных полимерных материалов: весом до 10 кг/м в комплекте с решеткой (крышкой) на подготовленные основания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3F" w:rsidRPr="00F018D3" w:rsidTr="001501FF">
        <w:trPr>
          <w:trHeight w:val="48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01-02-061-01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A3F" w:rsidRPr="00F018D3" w:rsidRDefault="00A43A3F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0,0499715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F" w:rsidRPr="00F018D3" w:rsidRDefault="00A43A3F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</w:pPr>
    </w:p>
    <w:p w:rsidR="00A43A3F" w:rsidRDefault="00A43A3F" w:rsidP="00A43A3F">
      <w:pPr>
        <w:pStyle w:val="af5"/>
        <w:tabs>
          <w:tab w:val="left" w:pos="3255"/>
        </w:tabs>
        <w:spacing w:before="98"/>
        <w:jc w:val="center"/>
        <w:rPr>
          <w:sz w:val="36"/>
          <w:szCs w:val="36"/>
        </w:rPr>
      </w:pPr>
      <w:r w:rsidRPr="00F018D3">
        <w:rPr>
          <w:sz w:val="36"/>
          <w:szCs w:val="36"/>
        </w:rPr>
        <w:t>Ведомость материалов</w:t>
      </w:r>
    </w:p>
    <w:p w:rsidR="00A43A3F" w:rsidRDefault="00A43A3F" w:rsidP="00A43A3F">
      <w:pPr>
        <w:pStyle w:val="af5"/>
        <w:tabs>
          <w:tab w:val="left" w:pos="3255"/>
        </w:tabs>
        <w:spacing w:before="98"/>
        <w:jc w:val="center"/>
        <w:rPr>
          <w:sz w:val="36"/>
          <w:szCs w:val="36"/>
        </w:rPr>
      </w:pPr>
    </w:p>
    <w:tbl>
      <w:tblPr>
        <w:tblW w:w="14298" w:type="dxa"/>
        <w:tblLook w:val="04A0" w:firstRow="1" w:lastRow="0" w:firstColumn="1" w:lastColumn="0" w:noHBand="0" w:noVBand="1"/>
      </w:tblPr>
      <w:tblGrid>
        <w:gridCol w:w="761"/>
        <w:gridCol w:w="3208"/>
        <w:gridCol w:w="3825"/>
        <w:gridCol w:w="312"/>
        <w:gridCol w:w="766"/>
        <w:gridCol w:w="626"/>
        <w:gridCol w:w="505"/>
        <w:gridCol w:w="764"/>
        <w:gridCol w:w="226"/>
        <w:gridCol w:w="527"/>
        <w:gridCol w:w="645"/>
        <w:gridCol w:w="538"/>
        <w:gridCol w:w="412"/>
        <w:gridCol w:w="1183"/>
      </w:tblGrid>
      <w:tr w:rsidR="00BB3676" w:rsidRPr="00F018D3" w:rsidTr="007C2660">
        <w:trPr>
          <w:trHeight w:val="256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Шифр:</w:t>
            </w:r>
          </w:p>
        </w:tc>
        <w:tc>
          <w:tcPr>
            <w:tcW w:w="123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 xml:space="preserve"> 6.1.5.3 Ограждение территории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676" w:rsidRPr="00F018D3" w:rsidTr="007C2660">
        <w:trPr>
          <w:trHeight w:val="2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Обосно-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Единица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BB3676" w:rsidRPr="00F018D3" w:rsidTr="007C2660">
        <w:trPr>
          <w:trHeight w:val="256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вание</w:t>
            </w:r>
          </w:p>
        </w:tc>
        <w:tc>
          <w:tcPr>
            <w:tcW w:w="41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измере-</w:t>
            </w:r>
          </w:p>
        </w:tc>
        <w:tc>
          <w:tcPr>
            <w:tcW w:w="14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56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норматива</w:t>
            </w:r>
          </w:p>
        </w:tc>
        <w:tc>
          <w:tcPr>
            <w:tcW w:w="41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ния</w:t>
            </w:r>
          </w:p>
        </w:tc>
        <w:tc>
          <w:tcPr>
            <w:tcW w:w="14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2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Материалы Подрядчика (учтенные в расценках)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F018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01.2.01.01-0019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Битумы нефтяные дорожные вязкие БНД 60/90, БНД 90/130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0,0000065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01.7.15.03-0034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Болты с гайками и шайбами оцинкованные, диаметр 12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0,64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01.7.15.03-0042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01.7.03.01-0001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Вода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0,1993202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999-9950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Вспомогательные ненормируемые материалы (2% от ОЗП)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РУБ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3,84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01.7.15.06-0111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Гвозди строительные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0,001923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03.1.01.01-0002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Гипс строительный Г-3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0,00008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11.1.03.06-0014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Доска обрезная, лиственных пород (береза, липа). длина 2-3,75 м, все ширины, толщина 25, 32, 40 мм, сорт I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0,000224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11.1.03.06-0087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Доска обрезная, хвойных пород, ширина 75-150 мм, толщина 25 мм, длина 4-6,5 м, сорт III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0,0001306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11.1.03.06-0095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0,056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01.7.15.07-0012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Дюбели пластмассовые с шурупами, размер 12x70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100 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03.1.02.03-0011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Известь строительная негашеная комовая, сорт I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0,0035594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01.3.05.17-0002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Канифоль сосновая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0,0012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06.1.01.05-0035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Кирпич керамический одинарный, марка 100, размер 250x120x65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1000 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0,00294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14.5.04.01-0011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Мастика бутилкаучуковая строительная для герметизации швов цементобетонных покрытий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0,121329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02.3.01.02-1012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0,037332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01.7.07.12-0024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Пленка полиэтиленовая, толщина 0,15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9,564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10.3.02.03-0012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Припои оловянно-свинцовые бессурьмянистые, марка ПОС40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0,00004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144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21.2.03.02-0001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Провод монтажный низковольтный с гибкой многопроволочной жилой изолированные хлопчатобумажной пряжей из поливинилхлоридного пластиката, марка ПМВГ, сечение 0,35 мм2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1000 м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08.3.03.06-0002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Проволока горячекатаная в мотках, диаметр 6,3-6,5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0,003419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08.3.03.04-0012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Проволока светлая, диаметр 1,1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0,0003276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04.3.01.09-0011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 готовый кладочный, цементный, М25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0,00122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12.1.02.06-0012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Рубероид кровельный РКК-350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0,0070744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01.7.20.08-0162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Ткань мешочная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 м2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0,0102663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11.2.13.04-0011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Щиты из досок, толщина 25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5,04042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11.2.13.04-0012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Щиты из досок, толщина 40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0,0086331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01.7.11.07-0032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Электроды сварочные Э42, диаметр 4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0,001078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01.7.11.07-0054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Электроды сварочные Э42, диаметр 6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Комплект для автоматизации откатных ворот Topfance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Комплект калитки распашной Topfance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Комплект откатных (телескопических) ворот Н высота=1,5м; S ширина=4,5м  Topfance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Комплект откатных ворот Н высота=2м; S ширина=3,5м Topfance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Кронштейн L (RAL 9011)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Панель Topfance 1,5х2,5м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Саморез 5.5х19 (RAL 9011)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08.4.02.06-0003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Сетка сварная из холоднотянутой проволоки 4-5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0,00156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04.1.02.05-0006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9,4456949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08.4.03.03-0003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Сталь арматурная рифленая свариваемая, класс A500С, диаметр 10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0,04656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08.4.03.03-0004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Сталь арматурная рифленая свариваемая, класс A500С, диаметр 12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0,0526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08.4.03.02-0003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Сталь арматурная, горячекатаная, гладкая, класс А-I, диаметр 10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0,0405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08.4.03.02-0001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Сталь арматурная, горячекатаная, гладкая, класс А-I, диаметр 6 мм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0,00396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Столб ограждения Topfance, в комплекте заглушка пластиковая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256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Шифр:</w:t>
            </w:r>
          </w:p>
        </w:tc>
        <w:tc>
          <w:tcPr>
            <w:tcW w:w="10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 xml:space="preserve"> 6.2.1.1.3 Проезды и площадки поз.19.1 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2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Обосно-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Единица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BB3676" w:rsidRPr="00F018D3" w:rsidTr="007C2660">
        <w:trPr>
          <w:gridAfter w:val="2"/>
          <w:wAfter w:w="1595" w:type="dxa"/>
          <w:trHeight w:val="256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вание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измере-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25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норматива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ния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2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2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Материалы Подрядчика (учтенные в расценках)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F018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01.7.15.02-0051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Болты анкерные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0,043764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72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11.1.03.03-0012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Брусья необрезные, хвойных пород, длина 4-6,5 м, все ширины, толщина 100, 125 мм, сорт IV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0,697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01.7.03.01-0001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Вода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91,42801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01.7.03.01-0002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Вода водопроводная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81,25516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01.7.15.06-0111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Гвозди строительные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01.7.17.06-0061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Диск алмазный для твердых материалов, диаметр 350 мм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01.7.15.07-0094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Дюбель-гвозди оцинкованные с шайбой, размер 4,5x60 мм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4,81404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08.1.02.11-0001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Поковки из квадратных заготовок, масса 1,8 кг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0,0029176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04.3.01.09-0014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0,246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04.1.02.05-0006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24,19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08.4.03.02-0007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Сталь арматурная, горячекатаная, гладкая, класс А-I, диаметр 20-22 мм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0,0029176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01.7.07.26-0032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Шнур полиамидный крученый, диаметр 2 мм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0,0087528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14.4.04.08-0004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Эмаль ПФ-115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10,32831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14.4.04.08-0001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Эмаль ПФ-115 белая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25,09569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01.2.03.07-0023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Эмульсия битумно-дорожная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0,029176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Битум БНД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0,9391025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Геосетка полипропиленовпя СД 30/30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1914,675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05.2.03.03-0032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Камни бортовые БР 100.30.15, бетон В30 (М400), объем 0,043 м3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02.3.01.02-1012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773,08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асфальтобетонные крупнозернистые тип Б марка II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305,9833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асфальтобетонные мелкозернистые тип Б марка II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220,2788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Щебень М 600, фракция 10-20 мм, группа 2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27,3525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gridAfter w:val="2"/>
          <w:wAfter w:w="1595" w:type="dxa"/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413,5698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  <w:rPr>
          <w:sz w:val="20"/>
          <w:szCs w:val="20"/>
        </w:rPr>
      </w:pPr>
    </w:p>
    <w:tbl>
      <w:tblPr>
        <w:tblW w:w="14796" w:type="dxa"/>
        <w:tblLook w:val="04A0" w:firstRow="1" w:lastRow="0" w:firstColumn="1" w:lastColumn="0" w:noHBand="0" w:noVBand="1"/>
      </w:tblPr>
      <w:tblGrid>
        <w:gridCol w:w="881"/>
        <w:gridCol w:w="3088"/>
        <w:gridCol w:w="4936"/>
        <w:gridCol w:w="1323"/>
        <w:gridCol w:w="1309"/>
        <w:gridCol w:w="937"/>
        <w:gridCol w:w="870"/>
        <w:gridCol w:w="1452"/>
      </w:tblGrid>
      <w:tr w:rsidR="00BB3676" w:rsidRPr="00F018D3" w:rsidTr="00BB3676">
        <w:trPr>
          <w:trHeight w:val="257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Шифр:</w:t>
            </w:r>
          </w:p>
        </w:tc>
        <w:tc>
          <w:tcPr>
            <w:tcW w:w="12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 xml:space="preserve"> 6.2.1.2.3  Разметка стоянок и установка знаков поз.19.1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676" w:rsidRPr="00F018D3" w:rsidTr="007C2660">
        <w:trPr>
          <w:trHeight w:val="2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Обосно-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Единица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BB3676" w:rsidRPr="00F018D3" w:rsidTr="007C2660">
        <w:trPr>
          <w:trHeight w:val="257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вание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измере-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57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норматива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ния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25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Материалы Подрядчика (учтенные в расценках)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F018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14.4.01.01-0003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Грунтовка ГФ-021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0,000105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14.4.02.04-0142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Краска масляная земляная МА-0115, мумия, сурик железный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0,030832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14.5.05.01-0011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Олифа комбинированная для отделочных работ внутри помещений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0,0001299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02.3.01.02-1012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0,52316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08.1.02.11-0001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Поковки из квадратных заготовок, масса 1,8 кг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0,0057248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14.5.09.07-0022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Растворитель № 646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0,0000184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7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04.1.02.05-0057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(БСТ), крупность заполнителя 40 мм, класс В7,5 (М100)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0,185648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08.3.05.05-0053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Сталь листовая оцинкованная, толщина 0,7 мм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0,0001656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01.7.07.26-0032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Шнур полиамидный крученый, диаметр 2 мм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0,0002284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01.5.03.03-0033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Дорожный знак тип 6.4 Парковка" (Парковочное место)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Дорожный знак тип.8.17  "Инвалиды"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04.1.02.05-0006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7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01.5.03.05-0021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Стойка круглая металлическая для дорожных знаков с покраской и креплением для знака СКМ 1.30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14.4.04.08-0001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Эмаль ПФ-115 белая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15,211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  <w:rPr>
          <w:sz w:val="20"/>
          <w:szCs w:val="20"/>
        </w:rPr>
      </w:pPr>
    </w:p>
    <w:tbl>
      <w:tblPr>
        <w:tblW w:w="14869" w:type="dxa"/>
        <w:tblLook w:val="04A0" w:firstRow="1" w:lastRow="0" w:firstColumn="1" w:lastColumn="0" w:noHBand="0" w:noVBand="1"/>
      </w:tblPr>
      <w:tblGrid>
        <w:gridCol w:w="875"/>
        <w:gridCol w:w="3094"/>
        <w:gridCol w:w="4930"/>
        <w:gridCol w:w="1314"/>
        <w:gridCol w:w="1422"/>
        <w:gridCol w:w="931"/>
        <w:gridCol w:w="862"/>
        <w:gridCol w:w="1441"/>
      </w:tblGrid>
      <w:tr w:rsidR="00BB3676" w:rsidRPr="00F018D3" w:rsidTr="00BB3676">
        <w:trPr>
          <w:trHeight w:val="25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Шифр:</w:t>
            </w:r>
          </w:p>
        </w:tc>
        <w:tc>
          <w:tcPr>
            <w:tcW w:w="12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 xml:space="preserve"> 6.2.2.1.3 Устройство тротуаров и площадок поз.19.1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676" w:rsidRPr="00F018D3" w:rsidTr="007C2660">
        <w:trPr>
          <w:trHeight w:val="25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Обосно-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Единица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BB3676" w:rsidRPr="00F018D3" w:rsidTr="007C2660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вание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измере-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lastRenderedPageBreak/>
              <w:t> 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норматива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ния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5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25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Материалы Подрядчика (учтенные в расценках)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F018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01.2.01.01-0019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Битумы нефтяные дорожные вязкие БНД 60/90, БНД 90/130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0,0677623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11.1.03.03-0012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Брусья необрезные, хвойных пород, длина 4-6,5 м, все ширины, толщина 100, 125 мм, сорт IV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1,3617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01.7.03.01-0001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Вода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162,245765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01.7.15.06-0111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Гвозди строительные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01.7.17.06-0061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Диск алмазный для твердых материалов, диаметр 350 мм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3,13784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11.1.03.06-0014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Доска обрезная, лиственных пород (береза, липа). длина 2-3,75 м, все ширины, толщина 25, 32, 40 мм, сорт 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0,122136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11.1.03.06-0087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Доска обрезная, хвойных пород, ширина 75-150 мм, толщина 25 мм, длина 4-6,5 м, сорт III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0,051933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14.5.04.01-0011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Мастика бутилкаучуковая строительная для герметизации швов цементобетонных покрытий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66,157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02.3.01.02-1012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26,9195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04.3.01.12-0001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 кладочный, цементно-известковый, М10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0,00475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12.1.02.06-0012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Рубероид кровельный РКК-350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3,857462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01.7.20.08-0162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Ткань мешочная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 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5,5979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11.2.13.04-0012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Щиты из досок, толщина 40 мм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3,567858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Бетонная газонная решетка "Грин Галет"Браер толщ.0,08м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Битум БНД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0,300966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05.2.03.03-0031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Камни бортовые БР 100.20.8, бетон В22,5 (М300), объем 0,016 м3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02.3.01.02-1012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324,0304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Пленка полиэтиленовая , толщина 200 мкм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364,6296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Плитка тротуарная ООО "Браер" 200х200х60мм "Прямоугольник Туман"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918,51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Плитка тротуарная ООО "Браер" 200х200х80мм "Прямоугольник Туман"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311,304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Полиуретановое связующее(клей)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2606,625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Праймер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148,95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04.3.01.09-0014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0,158598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Резиновая крошка/базовый слой толщ.0,04м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8737,7364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72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Резиновая крошка/базовый слой толщ.0,04м + 50% финишной толщ.0,01м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2515,50512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96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08.1.02.17-0100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0,7470652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Скипидар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99,73692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асфальтобетонные плотные песчаные тип Г марка II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12,8186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96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04.1.02.03-0007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В20 (М250)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6,2832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96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04.1.02.03-0008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51,87924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04.1.02.05-0006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40,64274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04.3.02.13-0004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пескоцементные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9,1902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Цветная крошка/ толщ. 0,01м 50%  изумрудной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316,504975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Цветная крошка/ толщ. 0,01м песочный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2473,6402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02.2.05.04-1767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212,3163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02.2.05.04-1607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Щебень М 400, фракция 5(3)-20 мм, группа 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02.2.05.04-1812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98,0718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02.2.05.04-1812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8,0775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  <w:rPr>
          <w:sz w:val="20"/>
          <w:szCs w:val="20"/>
        </w:rPr>
      </w:pPr>
    </w:p>
    <w:tbl>
      <w:tblPr>
        <w:tblW w:w="15009" w:type="dxa"/>
        <w:tblLook w:val="04A0" w:firstRow="1" w:lastRow="0" w:firstColumn="1" w:lastColumn="0" w:noHBand="0" w:noVBand="1"/>
      </w:tblPr>
      <w:tblGrid>
        <w:gridCol w:w="886"/>
        <w:gridCol w:w="3083"/>
        <w:gridCol w:w="5117"/>
        <w:gridCol w:w="1330"/>
        <w:gridCol w:w="1316"/>
        <w:gridCol w:w="942"/>
        <w:gridCol w:w="875"/>
        <w:gridCol w:w="1460"/>
      </w:tblGrid>
      <w:tr w:rsidR="00BB3676" w:rsidRPr="00F018D3" w:rsidTr="00BB3676">
        <w:trPr>
          <w:trHeight w:val="22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>Шифр:</w:t>
            </w:r>
          </w:p>
        </w:tc>
        <w:tc>
          <w:tcPr>
            <w:tcW w:w="12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  <w:r w:rsidRPr="00F018D3">
              <w:rPr>
                <w:rFonts w:ascii="Arial" w:hAnsi="Arial" w:cs="Arial"/>
                <w:sz w:val="16"/>
                <w:szCs w:val="16"/>
              </w:rPr>
              <w:t xml:space="preserve"> 6.2.3.3 Водоотводные лотки изм.21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676" w:rsidRPr="00F018D3" w:rsidTr="007C2660">
        <w:trPr>
          <w:trHeight w:val="2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Обосно-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Единица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BB3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BB3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BB3676" w:rsidRPr="00F018D3" w:rsidTr="007C2660">
        <w:trPr>
          <w:trHeight w:val="220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вание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измере-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20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норматива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ния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67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676" w:rsidRPr="00BB3676" w:rsidRDefault="00BB3676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2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22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Материалы Подрядчика (учтенные в расценках)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  <w:r w:rsidRPr="00F018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01.7.15.03-0042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3,7125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01.7.20.08-0051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Ветошь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01.7.03.01-0001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Вода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6,8835922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01.7.15.06-0111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Гвозди строительные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0,0034433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14.4.01.01-0003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Грунтовка ГФ-021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0,0003488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62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11.1.03.06-0095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0,098056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03.1.02.03-0011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Известь строительная негашеная комовая, сорт 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0,0038934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831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08.2.02.11-0007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Канат двойной свивки ТК, конструкции 6х19(1+6+12)+1 о.с., оцинкованный, из проволок марки В, маркировочная группа 1770 н/мм2, диаметр 5,5 мм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0,0210375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01.7.20.08-0071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Канат пеньковый пропитанный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0,0001125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01.3.01.03-0002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Керосин для технических целей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0,00978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01.3.02.08-0001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Кислород газообразный технический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1,6875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01.7.07.12-0024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Пленка полиэтиленовая, толщина 0,15 мм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22,0626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08.1.02.11-0001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Поковки из квадратных заготовок, масса 1,8 кг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0,00682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08.3.03.06-0002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Проволока горячекатаная в мотках, диаметр 6,3-6,5 мм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0,0054413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01.3.02.09-0022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Пропан-бутан смесь техническая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0,50625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04.3.01.09-0014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0,07161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14.5.09.07-0030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Растворитель Р-4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0,675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08.3.11.01-0091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Швеллеры № 40, марка стали Ст0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0,0021825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11.2.13.04-0011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Щиты из досок, толщина 25 мм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9,24322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01.7.11.07-0036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Электроды сварочные Э46, диаметр 4 мм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1,575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01.2.01.02-0054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Битумы нефтяные строительные БН-90/10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0,00652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14.5.01.07-1000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Герметик клей полиуретановый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7,29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Заглушка пластиковая  Aqua-top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Корзинка для пескоуловителя бетонного DN200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62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Крепёж решетки к лотку бетонному Aquastok Optima 200 (комплект)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01.7.06.09-0003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Ленты стыковые битумно-каучуковые марки: "БРИТ-А", размер 50х5 мм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145,574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62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Лоток водоотводной Aqua-top Dn 90 с пластиковой решеткой А15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62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Лоток водоотводный бетонный ЛВБ Aquastok Optima 200 № 5/0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01.2.03.03-0011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Мастика битумная гидроизоляционная МГ-1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0,15855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01.2.03.03-0013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Мастика битумная кровельная горячая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0,0072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12.1.02.12-0004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Пергамин кровельный П-350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83,05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Пескоуловитель бетонный ПБ Aquastok Optima 200 верх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Пескоуловитель бетонный ПБ Aquastok Optima 300 низ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62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Пескоуловитель бетонный ПБ Aquastok Optima 300 середина 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04.3.01.09-0014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0,94375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Решетка чугунная РЧВ Aquastok Optima Dn200 D400 волна/с доставкой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04.1.02.05-0009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Смеси бетонные тяжелого бетона (БСТ), класс В25 (М350)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14,742841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676" w:rsidRPr="00F018D3" w:rsidTr="007C266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676" w:rsidRPr="00F018D3" w:rsidRDefault="00BB3676" w:rsidP="00A43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02.2.05.04-1767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76" w:rsidRPr="00F018D3" w:rsidRDefault="00BB3676" w:rsidP="00A43A3F">
            <w:pPr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6,225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18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676" w:rsidRPr="00F018D3" w:rsidRDefault="00BB3676" w:rsidP="00A43A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tabs>
          <w:tab w:val="left" w:pos="3255"/>
        </w:tabs>
        <w:spacing w:before="98"/>
        <w:rPr>
          <w:sz w:val="20"/>
          <w:szCs w:val="20"/>
        </w:rPr>
      </w:pP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0B258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0B2588" w:rsidRPr="000B2588">
              <w:t>с  01.05.2026 до 30.08.2026</w:t>
            </w:r>
            <w:r w:rsidR="000B2588">
              <w:t xml:space="preserve"> </w:t>
            </w:r>
            <w:r w:rsidR="000B2588" w:rsidRPr="000B2588">
              <w:t>г. с правом досрочного выполнения.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постоплата)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61E37" w:rsidP="00CC2CB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 – </w:t>
            </w:r>
            <w:r w:rsidR="000B2588" w:rsidRPr="000B2588">
              <w:rPr>
                <w:rFonts w:eastAsiaTheme="minorHAnsi"/>
                <w:b/>
                <w:lang w:eastAsia="en-US"/>
              </w:rPr>
              <w:t>66 месяцев после получения разрешения на ввод объекта в эксплуатацию.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725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</w:t>
            </w:r>
            <w:r w:rsidR="00246ECF">
              <w:rPr>
                <w:rFonts w:eastAsiaTheme="minorHAnsi"/>
                <w:lang w:eastAsia="en-US"/>
              </w:rPr>
              <w:t xml:space="preserve">действующего </w:t>
            </w:r>
            <w:r w:rsidR="00246ECF" w:rsidRPr="00246ECF">
              <w:rPr>
                <w:rFonts w:eastAsiaTheme="minorHAnsi"/>
                <w:lang w:eastAsia="en-US"/>
              </w:rPr>
              <w:t xml:space="preserve">СРО </w:t>
            </w:r>
          </w:p>
        </w:tc>
        <w:tc>
          <w:tcPr>
            <w:tcW w:w="7654" w:type="dxa"/>
          </w:tcPr>
          <w:p w:rsidR="00E01EFB" w:rsidRPr="007D68C5" w:rsidRDefault="00E01EF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2B" w:rsidRDefault="00B4682B">
      <w:r>
        <w:separator/>
      </w:r>
    </w:p>
  </w:endnote>
  <w:endnote w:type="continuationSeparator" w:id="0">
    <w:p w:rsidR="00B4682B" w:rsidRDefault="00B4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2B" w:rsidRDefault="00B4682B">
      <w:r>
        <w:separator/>
      </w:r>
    </w:p>
  </w:footnote>
  <w:footnote w:type="continuationSeparator" w:id="0">
    <w:p w:rsidR="00B4682B" w:rsidRDefault="00B4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EAF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E0546C9-A5FA-4D53-9368-F8723945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24</Pages>
  <Words>5305</Words>
  <Characters>30243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76</cp:revision>
  <cp:lastPrinted>2020-10-12T13:22:00Z</cp:lastPrinted>
  <dcterms:created xsi:type="dcterms:W3CDTF">2025-10-06T07:44:00Z</dcterms:created>
  <dcterms:modified xsi:type="dcterms:W3CDTF">2026-04-03T06:41:00Z</dcterms:modified>
</cp:coreProperties>
</file>